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D8BB2" w14:textId="0ED1666C" w:rsidR="0070462E" w:rsidRDefault="0017351A">
      <w:pPr>
        <w:rPr>
          <w:lang w:val="es-ES"/>
        </w:rPr>
      </w:pPr>
      <w:r>
        <w:rPr>
          <w:lang w:val="es-ES"/>
        </w:rPr>
        <w:t xml:space="preserve">Enfermedad </w:t>
      </w:r>
      <w:proofErr w:type="spellStart"/>
      <w:r>
        <w:rPr>
          <w:lang w:val="es-ES"/>
        </w:rPr>
        <w:t>Pilonidal</w:t>
      </w:r>
      <w:proofErr w:type="spellEnd"/>
      <w:r w:rsidR="00D40561">
        <w:rPr>
          <w:lang w:val="es-ES"/>
        </w:rPr>
        <w:t>.</w:t>
      </w:r>
    </w:p>
    <w:p w14:paraId="08EA8041" w14:textId="77777777" w:rsidR="00DE1B06" w:rsidRDefault="00DE1B06">
      <w:pPr>
        <w:rPr>
          <w:lang w:val="es-ES"/>
        </w:rPr>
      </w:pPr>
    </w:p>
    <w:p w14:paraId="2746F031" w14:textId="5253E2EA" w:rsidR="00DE1B06" w:rsidRDefault="00DE1B06">
      <w:pPr>
        <w:rPr>
          <w:lang w:val="es-ES"/>
        </w:rPr>
      </w:pPr>
      <w:r>
        <w:rPr>
          <w:lang w:val="es-ES"/>
        </w:rPr>
        <w:t xml:space="preserve">¿Qué </w:t>
      </w:r>
      <w:r w:rsidR="0017351A">
        <w:rPr>
          <w:lang w:val="es-ES"/>
        </w:rPr>
        <w:t xml:space="preserve">la enfermedad </w:t>
      </w:r>
      <w:proofErr w:type="spellStart"/>
      <w:r w:rsidR="0017351A">
        <w:rPr>
          <w:lang w:val="es-ES"/>
        </w:rPr>
        <w:t>pilonidal</w:t>
      </w:r>
      <w:proofErr w:type="spellEnd"/>
      <w:r w:rsidR="0017351A">
        <w:rPr>
          <w:lang w:val="es-ES"/>
        </w:rPr>
        <w:t>, y qué lo causa?</w:t>
      </w:r>
    </w:p>
    <w:p w14:paraId="3461DC3F" w14:textId="43B64D0E" w:rsidR="00DE1B06" w:rsidRDefault="0017351A">
      <w:pPr>
        <w:rPr>
          <w:lang w:val="es-ES"/>
        </w:rPr>
      </w:pPr>
      <w:r>
        <w:rPr>
          <w:lang w:val="es-ES"/>
        </w:rPr>
        <w:t xml:space="preserve">La enfermedad </w:t>
      </w:r>
      <w:proofErr w:type="spellStart"/>
      <w:r>
        <w:rPr>
          <w:lang w:val="es-ES"/>
        </w:rPr>
        <w:t>pilonidal</w:t>
      </w:r>
      <w:proofErr w:type="spellEnd"/>
      <w:r>
        <w:rPr>
          <w:lang w:val="es-ES"/>
        </w:rPr>
        <w:t xml:space="preserve"> es una infección crónica de la </w:t>
      </w:r>
      <w:r w:rsidR="004340D6">
        <w:rPr>
          <w:lang w:val="es-ES"/>
        </w:rPr>
        <w:t>piel localizada en la zona lumbosacra, es decir, en la parte posterior e inferior de la espalda</w:t>
      </w:r>
      <w:r w:rsidR="00DE1B06">
        <w:rPr>
          <w:lang w:val="es-ES"/>
        </w:rPr>
        <w:t>.</w:t>
      </w:r>
      <w:r w:rsidR="00D03F0E">
        <w:rPr>
          <w:lang w:val="es-ES"/>
        </w:rPr>
        <w:t xml:space="preserve"> Esta</w:t>
      </w:r>
      <w:r w:rsidR="004340D6">
        <w:rPr>
          <w:lang w:val="es-ES"/>
        </w:rPr>
        <w:t xml:space="preserve"> infección </w:t>
      </w:r>
      <w:r w:rsidR="00D03F0E">
        <w:rPr>
          <w:lang w:val="es-ES"/>
        </w:rPr>
        <w:t>aparece como consecuencia al</w:t>
      </w:r>
      <w:r>
        <w:rPr>
          <w:lang w:val="es-ES"/>
        </w:rPr>
        <w:t xml:space="preserve"> enterramiento de los vellos </w:t>
      </w:r>
      <w:r w:rsidR="00D03F0E">
        <w:rPr>
          <w:lang w:val="es-ES"/>
        </w:rPr>
        <w:t>en la piel</w:t>
      </w:r>
      <w:r w:rsidR="004340D6">
        <w:rPr>
          <w:lang w:val="es-ES"/>
        </w:rPr>
        <w:t xml:space="preserve">, y típicamente ocurre en el espacio que existe entre los glúteos. </w:t>
      </w:r>
      <w:r w:rsidR="00D03F0E">
        <w:rPr>
          <w:lang w:val="es-ES"/>
        </w:rPr>
        <w:t>Es</w:t>
      </w:r>
      <w:r w:rsidR="004340D6">
        <w:rPr>
          <w:lang w:val="es-ES"/>
        </w:rPr>
        <w:t xml:space="preserve"> más co</w:t>
      </w:r>
      <w:r w:rsidR="00D03F0E">
        <w:rPr>
          <w:lang w:val="es-ES"/>
        </w:rPr>
        <w:t>mún en hombres que en mujeres, suele aparecer en la pubertad, aunque</w:t>
      </w:r>
      <w:r w:rsidR="004340D6">
        <w:rPr>
          <w:lang w:val="es-ES"/>
        </w:rPr>
        <w:t xml:space="preserve"> otras veces</w:t>
      </w:r>
      <w:r w:rsidR="00D03F0E">
        <w:rPr>
          <w:lang w:val="es-ES"/>
        </w:rPr>
        <w:t xml:space="preserve"> aparece después de los 40 años. Se considera que tener vello abundante y tener sobrepeso u obesidad, son factores de riesgo adicionales. </w:t>
      </w:r>
    </w:p>
    <w:p w14:paraId="0196C9C0" w14:textId="77777777" w:rsidR="004340D6" w:rsidRDefault="004340D6">
      <w:pPr>
        <w:rPr>
          <w:lang w:val="es-ES"/>
        </w:rPr>
      </w:pPr>
    </w:p>
    <w:p w14:paraId="2AE7FD1B" w14:textId="77777777" w:rsidR="004340D6" w:rsidRDefault="004340D6">
      <w:pPr>
        <w:rPr>
          <w:lang w:val="es-ES"/>
        </w:rPr>
      </w:pPr>
    </w:p>
    <w:p w14:paraId="4BE3617B" w14:textId="43B6E6E8" w:rsidR="00822CA4" w:rsidRDefault="00DF2707">
      <w:pPr>
        <w:rPr>
          <w:lang w:val="es-ES"/>
        </w:rPr>
      </w:pPr>
      <w:r>
        <w:rPr>
          <w:lang w:val="es-ES"/>
        </w:rPr>
        <w:t>¿</w:t>
      </w:r>
      <w:r w:rsidR="00AD32CC">
        <w:rPr>
          <w:lang w:val="es-ES"/>
        </w:rPr>
        <w:t xml:space="preserve">Cuáles son los síntomas de la enfermedad </w:t>
      </w:r>
      <w:proofErr w:type="spellStart"/>
      <w:r w:rsidR="00AD32CC">
        <w:rPr>
          <w:lang w:val="es-ES"/>
        </w:rPr>
        <w:t>pilonidal</w:t>
      </w:r>
      <w:proofErr w:type="spellEnd"/>
      <w:r w:rsidR="00822CA4">
        <w:rPr>
          <w:lang w:val="es-ES"/>
        </w:rPr>
        <w:t>?</w:t>
      </w:r>
    </w:p>
    <w:p w14:paraId="7A1CEE02" w14:textId="77777777" w:rsidR="00596C9C" w:rsidRDefault="006E719E">
      <w:pPr>
        <w:rPr>
          <w:lang w:val="es-ES"/>
        </w:rPr>
      </w:pPr>
      <w:r>
        <w:rPr>
          <w:lang w:val="es-ES"/>
        </w:rPr>
        <w:t xml:space="preserve">Suele debutar como un pequeño absceso en la zona lumbosacra que puede drenar espontáneamente. Con el paso del tiempo se convierte en un nódulo o bolita que presenta descarga de pus o líquido amarillo o sanguinolento, con mal olor, y en ocasiones dolor. En ciertos pacientes, pueden cursar con síntomas de gravedad como fiebre, escalofríos y ataque al estado general, además de los síntomas previamente mencionados. </w:t>
      </w:r>
    </w:p>
    <w:p w14:paraId="383844EF" w14:textId="77777777" w:rsidR="00596C9C" w:rsidRDefault="00596C9C">
      <w:pPr>
        <w:rPr>
          <w:lang w:val="es-ES"/>
        </w:rPr>
      </w:pPr>
    </w:p>
    <w:p w14:paraId="32CBB2C3" w14:textId="15B1C815" w:rsidR="00C338D9" w:rsidRDefault="00596C9C">
      <w:pPr>
        <w:rPr>
          <w:lang w:val="es-ES"/>
        </w:rPr>
      </w:pPr>
      <w:r>
        <w:rPr>
          <w:lang w:val="es-ES"/>
        </w:rPr>
        <w:t xml:space="preserve">Hay personas que presentan un único episodio y sanan definitivamente, pero otras desarrollan una cavidad dentro de la piel donde se van almacenando vellos y residuos inflamatorios, lo que conduce a abscesos de repetición, aumento de volumen, inflamación y dolor. En otras ocasiones desarrollan trayectos adicionales que abren espontáneamente en un sitio distinto a donde se originó el problema. </w:t>
      </w:r>
      <w:r w:rsidR="00DF2707">
        <w:rPr>
          <w:lang w:val="es-ES"/>
        </w:rPr>
        <w:t xml:space="preserve"> </w:t>
      </w:r>
    </w:p>
    <w:p w14:paraId="3FDBA47A" w14:textId="77777777" w:rsidR="00822CA4" w:rsidRDefault="00822CA4">
      <w:pPr>
        <w:rPr>
          <w:lang w:val="es-ES"/>
        </w:rPr>
      </w:pPr>
    </w:p>
    <w:p w14:paraId="294B269E" w14:textId="181F0C06" w:rsidR="00DE1B06" w:rsidRDefault="00DE1B06">
      <w:pPr>
        <w:rPr>
          <w:lang w:val="es-ES"/>
        </w:rPr>
      </w:pPr>
      <w:r>
        <w:rPr>
          <w:lang w:val="es-ES"/>
        </w:rPr>
        <w:t>¿</w:t>
      </w:r>
      <w:r w:rsidR="00596C9C">
        <w:rPr>
          <w:lang w:val="es-ES"/>
        </w:rPr>
        <w:t xml:space="preserve">Cómo se trata la enfermedad </w:t>
      </w:r>
      <w:proofErr w:type="spellStart"/>
      <w:r w:rsidR="00596C9C">
        <w:rPr>
          <w:lang w:val="es-ES"/>
        </w:rPr>
        <w:t>pilonidal</w:t>
      </w:r>
      <w:proofErr w:type="spellEnd"/>
      <w:r w:rsidR="00596C9C">
        <w:rPr>
          <w:lang w:val="es-ES"/>
        </w:rPr>
        <w:t>?</w:t>
      </w:r>
    </w:p>
    <w:p w14:paraId="43154B0C" w14:textId="0220ED9A" w:rsidR="00DE1B06" w:rsidRDefault="00596C9C">
      <w:pPr>
        <w:rPr>
          <w:lang w:val="es-ES"/>
        </w:rPr>
      </w:pPr>
      <w:r>
        <w:rPr>
          <w:lang w:val="es-ES"/>
        </w:rPr>
        <w:t>El tratamiento depende del tipo de presentación clínica</w:t>
      </w:r>
      <w:r w:rsidR="00AD126B">
        <w:rPr>
          <w:lang w:val="es-ES"/>
        </w:rPr>
        <w:t>.</w:t>
      </w:r>
      <w:r>
        <w:rPr>
          <w:lang w:val="es-ES"/>
        </w:rPr>
        <w:t xml:space="preserve"> Un absceso agudo que se presenta como aumento de volumen, dolor intenso y malestar general, requiere una pequeña operación que puede hacerse en consultorio con la intención de facilitar la salida de pus y aliviar los síntomas. En caso que se presente en la forma crónica como abscesos de repetición, generalmente requiere ser removido en una sala de quirófano</w:t>
      </w:r>
      <w:r w:rsidR="008002B1">
        <w:rPr>
          <w:lang w:val="es-ES"/>
        </w:rPr>
        <w:t xml:space="preserve"> de forma ambulatoria.</w:t>
      </w:r>
    </w:p>
    <w:p w14:paraId="2DF8B4BE" w14:textId="77777777" w:rsidR="00596C9C" w:rsidRDefault="00596C9C">
      <w:pPr>
        <w:rPr>
          <w:lang w:val="es-ES"/>
        </w:rPr>
      </w:pPr>
    </w:p>
    <w:p w14:paraId="393A9B84" w14:textId="7A1323E9" w:rsidR="00596C9C" w:rsidRDefault="00596C9C">
      <w:pPr>
        <w:rPr>
          <w:lang w:val="es-ES"/>
        </w:rPr>
      </w:pPr>
      <w:r>
        <w:rPr>
          <w:lang w:val="es-ES"/>
        </w:rPr>
        <w:t>Hay ocasiones en las que la enfermedad se vuelve complicada y recurrente, y requiere tratamientos más complejos como realizar resecciones amplias o a veces movilizar un</w:t>
      </w:r>
      <w:r w:rsidR="008002B1">
        <w:rPr>
          <w:lang w:val="es-ES"/>
        </w:rPr>
        <w:t xml:space="preserve"> colgajo de piel, lo que representa mayor tiempo para su recuperación. También puede ser necesario dejar la herida abierta, lo cual requiere varias semanas para su recuperación definitiva. </w:t>
      </w:r>
    </w:p>
    <w:p w14:paraId="1D3398DA" w14:textId="77777777" w:rsidR="004C25BE" w:rsidRDefault="004C25BE">
      <w:pPr>
        <w:rPr>
          <w:lang w:val="es-ES"/>
        </w:rPr>
      </w:pPr>
    </w:p>
    <w:p w14:paraId="5F7BB5D7" w14:textId="1BA78E44" w:rsidR="004C25BE" w:rsidRDefault="004C25BE">
      <w:pPr>
        <w:rPr>
          <w:lang w:val="es-ES"/>
        </w:rPr>
      </w:pPr>
      <w:r>
        <w:rPr>
          <w:lang w:val="es-ES"/>
        </w:rPr>
        <w:t xml:space="preserve">Cuando se requiere cerrar las heridas con </w:t>
      </w:r>
      <w:r w:rsidR="00B64080">
        <w:rPr>
          <w:lang w:val="es-ES"/>
        </w:rPr>
        <w:t xml:space="preserve">avance de </w:t>
      </w:r>
      <w:r>
        <w:rPr>
          <w:lang w:val="es-ES"/>
        </w:rPr>
        <w:t>colgajos de piel,</w:t>
      </w:r>
      <w:r w:rsidR="00B64080">
        <w:rPr>
          <w:lang w:val="es-ES"/>
        </w:rPr>
        <w:t xml:space="preserve"> representa una cirugía de mayor complejidad en donde el riesgo de complicaciones se incrementa durante la fase de </w:t>
      </w:r>
      <w:proofErr w:type="gramStart"/>
      <w:r w:rsidR="00B64080">
        <w:rPr>
          <w:lang w:val="es-ES"/>
        </w:rPr>
        <w:t>recuperación,  sin</w:t>
      </w:r>
      <w:proofErr w:type="gramEnd"/>
      <w:r w:rsidR="00B64080">
        <w:rPr>
          <w:lang w:val="es-ES"/>
        </w:rPr>
        <w:t xml:space="preserve"> embargo, puede ser la mejor opción para algunas personas con enfermedad complicada o recurrente. El cirujano debe discutir las opciones más adecuadas para paciente en forma individual.</w:t>
      </w:r>
    </w:p>
    <w:p w14:paraId="22ECE86C" w14:textId="77777777" w:rsidR="00DE1B06" w:rsidRDefault="00DE1B06">
      <w:pPr>
        <w:rPr>
          <w:lang w:val="es-ES"/>
        </w:rPr>
      </w:pPr>
    </w:p>
    <w:p w14:paraId="71079234" w14:textId="301F8F01" w:rsidR="00D40561" w:rsidRDefault="00B64080">
      <w:pPr>
        <w:rPr>
          <w:lang w:val="es-ES"/>
        </w:rPr>
      </w:pPr>
      <w:r>
        <w:rPr>
          <w:lang w:val="es-ES"/>
        </w:rPr>
        <w:t>¿Cuáles son los cuidados que se requieren después de la cirugía?</w:t>
      </w:r>
    </w:p>
    <w:p w14:paraId="263A92D4" w14:textId="636C54C0" w:rsidR="00B64080" w:rsidRDefault="00B64080">
      <w:pPr>
        <w:rPr>
          <w:lang w:val="es-ES"/>
        </w:rPr>
      </w:pPr>
      <w:r>
        <w:rPr>
          <w:lang w:val="es-ES"/>
        </w:rPr>
        <w:t xml:space="preserve">Si la herida puede cerrarse de forma inicial, deberá mantenerse una adecuada higiene de la zona, así como cambiar los apósitos a demanda hasta que la herida sane completamente. Si se requiere dejar abierto el lecho de la herida, posiblemente se requiera de un manejo avanzado de heridas con apósitos y material de curación especiales, para brindar un mayor confort, disminuir las molestias relacionadas a tener una herida abierta y permitir la cicatrización de forma eficiente. </w:t>
      </w:r>
    </w:p>
    <w:p w14:paraId="75BE371A" w14:textId="77777777" w:rsidR="00D40561" w:rsidRDefault="00D40561">
      <w:pPr>
        <w:rPr>
          <w:lang w:val="es-ES"/>
        </w:rPr>
      </w:pPr>
    </w:p>
    <w:p w14:paraId="35252343" w14:textId="2EBF0C46" w:rsidR="006853D8" w:rsidRDefault="005B30DE">
      <w:pPr>
        <w:rPr>
          <w:lang w:val="es-ES"/>
        </w:rPr>
      </w:pPr>
      <w:r>
        <w:rPr>
          <w:lang w:val="es-ES"/>
        </w:rPr>
        <w:t xml:space="preserve">Una vez recuperada la zona, es muy importante mantener la piel desprovista de vello, ya sea mediante un rasurado periódico o mediante técnicas definitivas como depilación permanente, hasta alcanzar los 30 años de edad, ya que a partir de esta edad los vellos de la zona lumbosacra suelen adelgazarse y disminuir su densidad. </w:t>
      </w:r>
      <w:bookmarkStart w:id="0" w:name="_GoBack"/>
      <w:bookmarkEnd w:id="0"/>
    </w:p>
    <w:p w14:paraId="02BAE922" w14:textId="77777777" w:rsidR="005B30DE" w:rsidRDefault="005B30DE">
      <w:pPr>
        <w:rPr>
          <w:lang w:val="es-ES"/>
        </w:rPr>
      </w:pPr>
    </w:p>
    <w:p w14:paraId="17A12364" w14:textId="72A71AA4" w:rsidR="006853D8" w:rsidRDefault="006853D8">
      <w:pPr>
        <w:rPr>
          <w:lang w:val="es-ES"/>
        </w:rPr>
      </w:pPr>
      <w:r>
        <w:rPr>
          <w:lang w:val="es-ES"/>
        </w:rPr>
        <w:t>¿Qué es un cirujano coloproctólogo certificado?</w:t>
      </w:r>
    </w:p>
    <w:p w14:paraId="0FB5E9E9" w14:textId="31B41A48" w:rsidR="006853D8" w:rsidRDefault="006853D8">
      <w:pPr>
        <w:rPr>
          <w:lang w:val="es-ES"/>
        </w:rPr>
      </w:pPr>
      <w:r>
        <w:rPr>
          <w:lang w:val="es-ES"/>
        </w:rPr>
        <w:t>Es un cirujano experto en el tratamiento quirúrgico y no quirúrgico de las enfermedades relacionadas con el colon, recto y el ano. Es un profesional que ha completado una formación académica y un entrenamiento avanzado de las enfermedades</w:t>
      </w:r>
      <w:r w:rsidR="00DD5380">
        <w:rPr>
          <w:lang w:val="es-ES"/>
        </w:rPr>
        <w:t xml:space="preserve"> con origen </w:t>
      </w:r>
      <w:proofErr w:type="spellStart"/>
      <w:r w:rsidR="00DD5380">
        <w:rPr>
          <w:lang w:val="es-ES"/>
        </w:rPr>
        <w:t>coloproctológico</w:t>
      </w:r>
      <w:proofErr w:type="spellEnd"/>
      <w:r w:rsidR="00DD5380">
        <w:rPr>
          <w:lang w:val="es-ES"/>
        </w:rPr>
        <w:t xml:space="preserve">, además de tener una formación académica completa como cirujano general. Está capacitado para tratar enfermedades benignas y malignas (cáncer), realizar estudios de diagnóstico, y brindar tratamiento operatorio cuando es necesario. </w:t>
      </w:r>
    </w:p>
    <w:p w14:paraId="3197AED5" w14:textId="77777777" w:rsidR="0026779A" w:rsidRDefault="0026779A">
      <w:pPr>
        <w:rPr>
          <w:lang w:val="es-ES"/>
        </w:rPr>
      </w:pPr>
    </w:p>
    <w:p w14:paraId="237E6C9D" w14:textId="77777777" w:rsidR="00C21F47" w:rsidRDefault="00C21F47">
      <w:pPr>
        <w:rPr>
          <w:lang w:val="es-ES"/>
        </w:rPr>
      </w:pPr>
    </w:p>
    <w:p w14:paraId="4A1A3B4C" w14:textId="77777777" w:rsidR="00D40561" w:rsidRDefault="00D40561">
      <w:pPr>
        <w:rPr>
          <w:lang w:val="es-ES"/>
        </w:rPr>
      </w:pPr>
    </w:p>
    <w:p w14:paraId="6E252E7A" w14:textId="4A80CBE0" w:rsidR="00441813" w:rsidRDefault="00D40561">
      <w:pPr>
        <w:rPr>
          <w:lang w:val="es-ES"/>
        </w:rPr>
      </w:pPr>
      <w:r>
        <w:rPr>
          <w:lang w:val="es-ES"/>
        </w:rPr>
        <w:t xml:space="preserve">  </w:t>
      </w:r>
    </w:p>
    <w:p w14:paraId="6F56C8F8" w14:textId="77777777" w:rsidR="00D40561" w:rsidRDefault="00D40561">
      <w:pPr>
        <w:rPr>
          <w:lang w:val="es-ES"/>
        </w:rPr>
      </w:pPr>
    </w:p>
    <w:p w14:paraId="6F68BC90" w14:textId="77777777" w:rsidR="00D40561" w:rsidRPr="00DE1B06" w:rsidRDefault="00D40561">
      <w:pPr>
        <w:rPr>
          <w:lang w:val="es-ES"/>
        </w:rPr>
      </w:pPr>
    </w:p>
    <w:sectPr w:rsidR="00D40561" w:rsidRPr="00DE1B06" w:rsidSect="00812D57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06"/>
    <w:rsid w:val="00025726"/>
    <w:rsid w:val="00130E02"/>
    <w:rsid w:val="00146E5E"/>
    <w:rsid w:val="0017351A"/>
    <w:rsid w:val="001D5941"/>
    <w:rsid w:val="0026779A"/>
    <w:rsid w:val="0040763A"/>
    <w:rsid w:val="004340D6"/>
    <w:rsid w:val="00435268"/>
    <w:rsid w:val="00441813"/>
    <w:rsid w:val="004C1D1E"/>
    <w:rsid w:val="004C25BE"/>
    <w:rsid w:val="00596C9C"/>
    <w:rsid w:val="005B30DE"/>
    <w:rsid w:val="006315E3"/>
    <w:rsid w:val="006853D8"/>
    <w:rsid w:val="006E719E"/>
    <w:rsid w:val="007E6216"/>
    <w:rsid w:val="008002B1"/>
    <w:rsid w:val="00812D57"/>
    <w:rsid w:val="00822CA4"/>
    <w:rsid w:val="00884DC5"/>
    <w:rsid w:val="00965812"/>
    <w:rsid w:val="009E7F6B"/>
    <w:rsid w:val="009F709A"/>
    <w:rsid w:val="00AB4416"/>
    <w:rsid w:val="00AD126B"/>
    <w:rsid w:val="00AD32CC"/>
    <w:rsid w:val="00B15A38"/>
    <w:rsid w:val="00B64080"/>
    <w:rsid w:val="00C21F47"/>
    <w:rsid w:val="00C338D9"/>
    <w:rsid w:val="00CA2761"/>
    <w:rsid w:val="00CC4EEB"/>
    <w:rsid w:val="00D03F0E"/>
    <w:rsid w:val="00D2428A"/>
    <w:rsid w:val="00D40561"/>
    <w:rsid w:val="00D442FF"/>
    <w:rsid w:val="00DA75C0"/>
    <w:rsid w:val="00DD2000"/>
    <w:rsid w:val="00DD5380"/>
    <w:rsid w:val="00DE1B06"/>
    <w:rsid w:val="00DF2707"/>
    <w:rsid w:val="00F126D3"/>
    <w:rsid w:val="00F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FE0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634</Words>
  <Characters>3490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Salado Vega</dc:creator>
  <cp:keywords/>
  <dc:description/>
  <cp:lastModifiedBy>Cinthia Salado Vega</cp:lastModifiedBy>
  <cp:revision>5</cp:revision>
  <dcterms:created xsi:type="dcterms:W3CDTF">2018-04-11T20:00:00Z</dcterms:created>
  <dcterms:modified xsi:type="dcterms:W3CDTF">2018-04-11T21:22:00Z</dcterms:modified>
</cp:coreProperties>
</file>